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0D3" w:rsidRPr="00070E74" w:rsidRDefault="00521B31" w:rsidP="00AA0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>Протокол № 4</w:t>
      </w:r>
    </w:p>
    <w:p w:rsidR="00AA00D3" w:rsidRPr="00070E74" w:rsidRDefault="00AA00D3" w:rsidP="00AA0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070E74">
        <w:rPr>
          <w:rFonts w:ascii="Times New Roman" w:eastAsia="Times New Roman" w:hAnsi="Times New Roman" w:cs="Times New Roman"/>
          <w:b/>
          <w:sz w:val="24"/>
          <w:lang w:eastAsia="ru-RU"/>
        </w:rPr>
        <w:t>заседания школьного методического объединения</w:t>
      </w:r>
    </w:p>
    <w:p w:rsidR="00AA00D3" w:rsidRPr="00070E74" w:rsidRDefault="00AA00D3" w:rsidP="00AA0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  <w:r w:rsidRPr="00070E74">
        <w:rPr>
          <w:rFonts w:ascii="Times New Roman" w:eastAsia="Times New Roman" w:hAnsi="Times New Roman" w:cs="Times New Roman"/>
          <w:b/>
          <w:sz w:val="24"/>
          <w:lang w:eastAsia="ru-RU"/>
        </w:rPr>
        <w:t>учителей начальных классов</w:t>
      </w:r>
    </w:p>
    <w:p w:rsidR="00AA00D3" w:rsidRPr="00070E74" w:rsidRDefault="00AA00D3" w:rsidP="00AA0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>от 15.01.2021</w:t>
      </w:r>
      <w:r w:rsidRPr="00070E74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года</w:t>
      </w:r>
    </w:p>
    <w:p w:rsidR="00A31267" w:rsidRDefault="00A31267" w:rsidP="00A31267">
      <w:pPr>
        <w:pStyle w:val="a4"/>
        <w:shd w:val="clear" w:color="auto" w:fill="FFFFFF"/>
        <w:spacing w:before="0" w:beforeAutospacing="0" w:after="0" w:afterAutospacing="0"/>
        <w:jc w:val="center"/>
      </w:pPr>
    </w:p>
    <w:p w:rsidR="00A31267" w:rsidRPr="009F1340" w:rsidRDefault="00A31267" w:rsidP="00A31267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9F1340">
        <w:rPr>
          <w:color w:val="000000" w:themeColor="text1"/>
        </w:rPr>
        <w:t xml:space="preserve">Присутствовали:11 учителей </w:t>
      </w:r>
      <w:proofErr w:type="spellStart"/>
      <w:r w:rsidRPr="009F1340">
        <w:rPr>
          <w:color w:val="000000" w:themeColor="text1"/>
        </w:rPr>
        <w:t>нач</w:t>
      </w:r>
      <w:proofErr w:type="gramStart"/>
      <w:r w:rsidRPr="009F1340">
        <w:rPr>
          <w:color w:val="000000" w:themeColor="text1"/>
        </w:rPr>
        <w:t>.к</w:t>
      </w:r>
      <w:proofErr w:type="gramEnd"/>
      <w:r w:rsidRPr="009F1340">
        <w:rPr>
          <w:color w:val="000000" w:themeColor="text1"/>
        </w:rPr>
        <w:t>лассов</w:t>
      </w:r>
      <w:proofErr w:type="spellEnd"/>
      <w:r w:rsidRPr="009F1340">
        <w:rPr>
          <w:color w:val="000000" w:themeColor="text1"/>
        </w:rPr>
        <w:t xml:space="preserve">, </w:t>
      </w:r>
      <w:proofErr w:type="spellStart"/>
      <w:r w:rsidRPr="009F1340">
        <w:rPr>
          <w:color w:val="000000" w:themeColor="text1"/>
        </w:rPr>
        <w:t>зам.директора</w:t>
      </w:r>
      <w:proofErr w:type="spellEnd"/>
      <w:r w:rsidRPr="009F1340">
        <w:rPr>
          <w:color w:val="000000" w:themeColor="text1"/>
        </w:rPr>
        <w:t xml:space="preserve"> по нац. обр. и воспитанию </w:t>
      </w:r>
      <w:proofErr w:type="spellStart"/>
      <w:r w:rsidRPr="009F1340">
        <w:rPr>
          <w:color w:val="000000" w:themeColor="text1"/>
        </w:rPr>
        <w:t>Хайрова</w:t>
      </w:r>
      <w:proofErr w:type="spellEnd"/>
      <w:r w:rsidRPr="009F1340">
        <w:rPr>
          <w:color w:val="000000" w:themeColor="text1"/>
        </w:rPr>
        <w:t xml:space="preserve"> Р.Н</w:t>
      </w:r>
    </w:p>
    <w:p w:rsidR="00A31267" w:rsidRPr="009F1340" w:rsidRDefault="00A31267" w:rsidP="00A31267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9F1340">
        <w:rPr>
          <w:color w:val="000000" w:themeColor="text1"/>
        </w:rPr>
        <w:t>Отсутствовали: -</w:t>
      </w:r>
    </w:p>
    <w:p w:rsidR="00AA00D3" w:rsidRPr="00070E74" w:rsidRDefault="00AA00D3" w:rsidP="00AA00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AA00D3" w:rsidRDefault="00AA00D3" w:rsidP="00AA00D3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Тема: </w:t>
      </w:r>
      <w:r w:rsidRPr="00AA00D3">
        <w:rPr>
          <w:rFonts w:ascii="Times New Roman" w:hAnsi="Times New Roman"/>
          <w:iCs/>
          <w:sz w:val="24"/>
          <w:szCs w:val="24"/>
        </w:rPr>
        <w:t>Вклад в будущее</w:t>
      </w:r>
    </w:p>
    <w:p w:rsidR="00A31267" w:rsidRPr="00070E74" w:rsidRDefault="00A31267" w:rsidP="00AA0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A00D3" w:rsidRDefault="00AA00D3" w:rsidP="00AA00D3">
      <w:pPr>
        <w:spacing w:after="0" w:line="240" w:lineRule="auto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070E74">
        <w:rPr>
          <w:rFonts w:ascii="Times New Roman" w:eastAsia="Times New Roman" w:hAnsi="Times New Roman" w:cs="Times New Roman"/>
          <w:sz w:val="24"/>
          <w:u w:val="single"/>
          <w:lang w:eastAsia="ru-RU"/>
        </w:rPr>
        <w:t xml:space="preserve">Форма проведения: </w:t>
      </w:r>
      <w:r>
        <w:rPr>
          <w:rFonts w:ascii="Times New Roman" w:eastAsia="Times New Roman" w:hAnsi="Times New Roman" w:cs="Times New Roman"/>
          <w:sz w:val="24"/>
          <w:u w:val="single"/>
          <w:lang w:eastAsia="ru-RU"/>
        </w:rPr>
        <w:t>круглый стол</w:t>
      </w:r>
    </w:p>
    <w:p w:rsidR="00AA00D3" w:rsidRPr="00070E74" w:rsidRDefault="00AA00D3" w:rsidP="00AA0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A00D3" w:rsidRPr="00070E74" w:rsidRDefault="00AA00D3" w:rsidP="00AA00D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070E74">
        <w:rPr>
          <w:rFonts w:ascii="Times New Roman" w:eastAsia="Times New Roman" w:hAnsi="Times New Roman" w:cs="Times New Roman"/>
          <w:sz w:val="24"/>
          <w:lang w:eastAsia="ru-RU"/>
        </w:rPr>
        <w:t xml:space="preserve">Повестка: </w:t>
      </w:r>
    </w:p>
    <w:p w:rsidR="00AA00D3" w:rsidRPr="00AA00D3" w:rsidRDefault="00AA00D3" w:rsidP="00AA00D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A00D3">
        <w:rPr>
          <w:rFonts w:ascii="Times New Roman" w:hAnsi="Times New Roman"/>
          <w:iCs/>
          <w:sz w:val="24"/>
          <w:szCs w:val="24"/>
        </w:rPr>
        <w:t xml:space="preserve">Итоги успеваемости в I полугодии. </w:t>
      </w:r>
    </w:p>
    <w:p w:rsidR="00AA00D3" w:rsidRPr="00AA00D3" w:rsidRDefault="00AA00D3" w:rsidP="00AA00D3">
      <w:pPr>
        <w:pStyle w:val="a3"/>
        <w:spacing w:after="0" w:line="240" w:lineRule="auto"/>
        <w:ind w:left="360"/>
        <w:rPr>
          <w:rFonts w:ascii="Times New Roman" w:hAnsi="Times New Roman"/>
          <w:iCs/>
          <w:sz w:val="24"/>
          <w:szCs w:val="24"/>
        </w:rPr>
      </w:pPr>
      <w:r w:rsidRPr="00AA00D3">
        <w:rPr>
          <w:rFonts w:ascii="Times New Roman" w:hAnsi="Times New Roman"/>
          <w:iCs/>
          <w:sz w:val="24"/>
          <w:szCs w:val="24"/>
        </w:rPr>
        <w:t>а) Итоги мониторинга качества знаний, умений и навыков, техники чтения за 1 полугодие.</w:t>
      </w:r>
    </w:p>
    <w:p w:rsidR="00AA00D3" w:rsidRDefault="00AA00D3" w:rsidP="00AA00D3">
      <w:pPr>
        <w:pStyle w:val="a3"/>
        <w:spacing w:after="0" w:line="240" w:lineRule="auto"/>
        <w:ind w:left="360"/>
        <w:rPr>
          <w:rFonts w:ascii="Times New Roman" w:hAnsi="Times New Roman"/>
          <w:iCs/>
          <w:sz w:val="24"/>
          <w:szCs w:val="24"/>
        </w:rPr>
      </w:pPr>
      <w:r w:rsidRPr="00AA00D3">
        <w:rPr>
          <w:rFonts w:ascii="Times New Roman" w:hAnsi="Times New Roman"/>
          <w:iCs/>
          <w:sz w:val="24"/>
          <w:szCs w:val="24"/>
        </w:rPr>
        <w:t>б) итоги муниципальных олимпиад</w:t>
      </w:r>
    </w:p>
    <w:p w:rsidR="00AA00D3" w:rsidRDefault="00AA00D3" w:rsidP="00AA00D3">
      <w:pPr>
        <w:pStyle w:val="a3"/>
        <w:spacing w:after="0" w:line="240" w:lineRule="auto"/>
        <w:ind w:left="36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в)</w:t>
      </w:r>
      <w:r w:rsidR="00705D6B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конкурсы</w:t>
      </w:r>
    </w:p>
    <w:p w:rsidR="00AA00D3" w:rsidRPr="00AA00D3" w:rsidRDefault="00AA00D3" w:rsidP="00AA00D3">
      <w:pPr>
        <w:pStyle w:val="a3"/>
        <w:spacing w:after="0" w:line="240" w:lineRule="auto"/>
        <w:ind w:left="36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г)</w:t>
      </w:r>
      <w:r w:rsidR="00705D6B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ВП</w:t>
      </w:r>
      <w:proofErr w:type="gramStart"/>
      <w:r>
        <w:rPr>
          <w:rFonts w:ascii="Times New Roman" w:hAnsi="Times New Roman"/>
          <w:iCs/>
          <w:sz w:val="24"/>
          <w:szCs w:val="24"/>
        </w:rPr>
        <w:t>Р(</w:t>
      </w:r>
      <w:proofErr w:type="gramEnd"/>
      <w:r>
        <w:rPr>
          <w:rFonts w:ascii="Times New Roman" w:hAnsi="Times New Roman"/>
          <w:iCs/>
          <w:sz w:val="24"/>
          <w:szCs w:val="24"/>
        </w:rPr>
        <w:t>результаты)</w:t>
      </w:r>
    </w:p>
    <w:p w:rsidR="00AA00D3" w:rsidRPr="00AA00D3" w:rsidRDefault="00AA00D3" w:rsidP="00AA00D3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</w:t>
      </w:r>
      <w:r w:rsidRPr="00AA00D3">
        <w:rPr>
          <w:rFonts w:ascii="Times New Roman" w:hAnsi="Times New Roman"/>
          <w:iCs/>
          <w:sz w:val="24"/>
          <w:szCs w:val="24"/>
        </w:rPr>
        <w:t xml:space="preserve">Республиканский проект «Вклад в будущее» (отчет-презентация учителей, </w:t>
      </w:r>
      <w:proofErr w:type="gramStart"/>
      <w:r w:rsidRPr="00AA00D3">
        <w:rPr>
          <w:rFonts w:ascii="Times New Roman" w:hAnsi="Times New Roman"/>
          <w:iCs/>
          <w:sz w:val="24"/>
          <w:szCs w:val="24"/>
        </w:rPr>
        <w:t>прошедшие</w:t>
      </w:r>
      <w:proofErr w:type="gramEnd"/>
      <w:r w:rsidRPr="00AA00D3">
        <w:rPr>
          <w:rFonts w:ascii="Times New Roman" w:hAnsi="Times New Roman"/>
          <w:iCs/>
          <w:sz w:val="24"/>
          <w:szCs w:val="24"/>
        </w:rPr>
        <w:t xml:space="preserve"> обучение)</w:t>
      </w:r>
    </w:p>
    <w:p w:rsidR="00230BE4" w:rsidRPr="00705D6B" w:rsidRDefault="00AA00D3" w:rsidP="00705D6B">
      <w:pPr>
        <w:spacing w:after="20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hAnsi="Times New Roman"/>
          <w:iCs/>
          <w:sz w:val="24"/>
          <w:szCs w:val="24"/>
        </w:rPr>
        <w:t>3.</w:t>
      </w:r>
      <w:r w:rsidRPr="00AA00D3">
        <w:rPr>
          <w:rFonts w:ascii="Times New Roman" w:hAnsi="Times New Roman"/>
          <w:iCs/>
          <w:sz w:val="24"/>
          <w:szCs w:val="24"/>
        </w:rPr>
        <w:t>Результаты аттестации</w:t>
      </w:r>
    </w:p>
    <w:p w:rsidR="00376D7C" w:rsidRPr="00376D7C" w:rsidRDefault="00705D6B" w:rsidP="00376D7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A31267" w:rsidRPr="00A312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первому  вопросу слушали </w:t>
      </w:r>
      <w:proofErr w:type="spellStart"/>
      <w:r w:rsidR="00376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Хайрову</w:t>
      </w:r>
      <w:proofErr w:type="spellEnd"/>
      <w:r w:rsidR="00376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Р.Н</w:t>
      </w:r>
      <w:proofErr w:type="gramStart"/>
      <w:r w:rsidR="00A31267" w:rsidRPr="00A312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="00A31267" w:rsidRPr="00A312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Были проанализированы результаты контроля знаний, умений и навыков по всем предметам. В ходе контроля анализировались цифровые результаты оценок в виде таблицы по предметам и классам, выделялись типичные ошибки по предметам по ступеням обучения и определены направления работы по ликвидации пробелов в знаниях учащихся.</w:t>
      </w:r>
      <w:r w:rsidR="00376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76D7C" w:rsidRPr="00376D7C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Она проинформировала присутствующих о результатах участия школьников в олимпиадах по предметам, подведены итоги школьных и муниципальных этапов Всероссийских олимпиад </w:t>
      </w:r>
    </w:p>
    <w:p w:rsidR="00376D7C" w:rsidRPr="00376D7C" w:rsidRDefault="00376D7C" w:rsidP="00376D7C">
      <w:pPr>
        <w:shd w:val="clear" w:color="auto" w:fill="F5F5F5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76D7C">
        <w:rPr>
          <w:rFonts w:ascii="Times New Roman" w:eastAsia="Times New Roman" w:hAnsi="Times New Roman" w:cs="Times New Roman"/>
          <w:b/>
          <w:bCs/>
          <w:color w:val="262626"/>
          <w:sz w:val="27"/>
          <w:szCs w:val="27"/>
          <w:lang w:eastAsia="ru-RU"/>
        </w:rPr>
        <w:t>Решение:</w:t>
      </w:r>
      <w:r w:rsidRPr="00376D7C">
        <w:rPr>
          <w:rFonts w:ascii="Times New Roman" w:eastAsia="Times New Roman" w:hAnsi="Times New Roman" w:cs="Times New Roman"/>
          <w:color w:val="262626"/>
          <w:sz w:val="27"/>
          <w:szCs w:val="27"/>
          <w:lang w:eastAsia="ru-RU"/>
        </w:rPr>
        <w:t> </w:t>
      </w:r>
      <w:r w:rsidRPr="00376D7C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Учителям продолжать работать с одаренными детьми по подготовке к олимпиадам, развивать творческие способности учащихся через внеклассную работу, прививать интерес к предмету, учить применять полученные знания на практике.</w:t>
      </w:r>
    </w:p>
    <w:p w:rsidR="00A31267" w:rsidRPr="00A31267" w:rsidRDefault="00A31267" w:rsidP="00376D7C">
      <w:pPr>
        <w:shd w:val="clear" w:color="auto" w:fill="F5F5F5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12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усилить работу по формированию устойчивых ЗУН у учащихся, учитывая результаты входного контроля, наметить пути ликвидации пробелов в знаниях учащихся, вести работу по повышению уровня каллиграфии;</w:t>
      </w:r>
    </w:p>
    <w:p w:rsidR="00230BE4" w:rsidRDefault="00A31267" w:rsidP="00705D6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2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активно использовать </w:t>
      </w:r>
      <w:proofErr w:type="spellStart"/>
      <w:r w:rsidRPr="00A312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разноуровневую</w:t>
      </w:r>
      <w:proofErr w:type="spellEnd"/>
      <w:r w:rsidRPr="00A312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дифференциацию в качестве средства, регулирующего нагрузку учеников, разнообразить формы и методы на уроке, использовать рациональные приёмы повторения изученного материала, регулярно проводить физкультминутки.</w:t>
      </w:r>
    </w:p>
    <w:p w:rsidR="00705D6B" w:rsidRDefault="00705D6B" w:rsidP="00705D6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второму вопросу выступили учителя, прошедшие обучение в  </w:t>
      </w:r>
      <w:r>
        <w:rPr>
          <w:rFonts w:ascii="Times New Roman" w:hAnsi="Times New Roman"/>
          <w:iCs/>
          <w:sz w:val="24"/>
          <w:szCs w:val="24"/>
        </w:rPr>
        <w:t xml:space="preserve">Республиканском </w:t>
      </w:r>
      <w:r w:rsidRPr="00AA00D3">
        <w:rPr>
          <w:rFonts w:ascii="Times New Roman" w:hAnsi="Times New Roman"/>
          <w:iCs/>
          <w:sz w:val="24"/>
          <w:szCs w:val="24"/>
        </w:rPr>
        <w:t xml:space="preserve"> проект</w:t>
      </w:r>
      <w:r>
        <w:rPr>
          <w:rFonts w:ascii="Times New Roman" w:hAnsi="Times New Roman"/>
          <w:iCs/>
          <w:sz w:val="24"/>
          <w:szCs w:val="24"/>
        </w:rPr>
        <w:t>е</w:t>
      </w:r>
      <w:r w:rsidRPr="00AA00D3">
        <w:rPr>
          <w:rFonts w:ascii="Times New Roman" w:hAnsi="Times New Roman"/>
          <w:iCs/>
          <w:sz w:val="24"/>
          <w:szCs w:val="24"/>
        </w:rPr>
        <w:t xml:space="preserve"> «Вклад в будущее»</w:t>
      </w:r>
      <w:r>
        <w:rPr>
          <w:rFonts w:ascii="Times New Roman" w:hAnsi="Times New Roman"/>
          <w:iCs/>
          <w:sz w:val="24"/>
          <w:szCs w:val="24"/>
        </w:rPr>
        <w:t>. У каждого учителя была индивидуальная тема  доклада, которая была посвящена личностно-развивающей образовательной среде.</w:t>
      </w:r>
      <w:r w:rsidR="00E97DCD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Учителями были разработаны педагогические проекты,</w:t>
      </w:r>
      <w:r w:rsidR="00E97DCD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которые в дальнейшем должны получить практическую напр</w:t>
      </w:r>
      <w:r w:rsidR="00E97DCD">
        <w:rPr>
          <w:rFonts w:ascii="Times New Roman" w:hAnsi="Times New Roman"/>
          <w:iCs/>
          <w:sz w:val="24"/>
          <w:szCs w:val="24"/>
        </w:rPr>
        <w:t>а</w:t>
      </w:r>
      <w:r>
        <w:rPr>
          <w:rFonts w:ascii="Times New Roman" w:hAnsi="Times New Roman"/>
          <w:iCs/>
          <w:sz w:val="24"/>
          <w:szCs w:val="24"/>
        </w:rPr>
        <w:t>вленность.</w:t>
      </w:r>
    </w:p>
    <w:p w:rsidR="00E97DCD" w:rsidRPr="00705D6B" w:rsidRDefault="00E97DCD" w:rsidP="00705D6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</w:rPr>
        <w:t>Решение: распространить педагогический опыт учителям, участвовавшим в данном проекте</w:t>
      </w:r>
    </w:p>
    <w:p w:rsidR="00A31267" w:rsidRPr="007E161E" w:rsidRDefault="00A31267" w:rsidP="00A31267">
      <w:pPr>
        <w:pStyle w:val="Standard"/>
        <w:ind w:firstLine="540"/>
        <w:jc w:val="both"/>
      </w:pPr>
      <w:r>
        <w:lastRenderedPageBreak/>
        <w:t xml:space="preserve">По третьему вопросу слушали </w:t>
      </w:r>
      <w:proofErr w:type="spellStart"/>
      <w:r w:rsidRPr="009F1340">
        <w:rPr>
          <w:color w:val="000000" w:themeColor="text1"/>
        </w:rPr>
        <w:t>зам</w:t>
      </w:r>
      <w:proofErr w:type="gramStart"/>
      <w:r w:rsidRPr="009F1340">
        <w:rPr>
          <w:color w:val="000000" w:themeColor="text1"/>
        </w:rPr>
        <w:t>.д</w:t>
      </w:r>
      <w:proofErr w:type="gramEnd"/>
      <w:r w:rsidRPr="009F1340">
        <w:rPr>
          <w:color w:val="000000" w:themeColor="text1"/>
        </w:rPr>
        <w:t>иректора</w:t>
      </w:r>
      <w:proofErr w:type="spellEnd"/>
      <w:r w:rsidRPr="009F1340">
        <w:rPr>
          <w:color w:val="000000" w:themeColor="text1"/>
        </w:rPr>
        <w:t xml:space="preserve"> по нац. обр. и воспитанию </w:t>
      </w:r>
      <w:proofErr w:type="spellStart"/>
      <w:r w:rsidRPr="009F1340">
        <w:rPr>
          <w:color w:val="000000" w:themeColor="text1"/>
        </w:rPr>
        <w:t>Хайрова</w:t>
      </w:r>
      <w:proofErr w:type="spellEnd"/>
      <w:r w:rsidRPr="009F1340">
        <w:rPr>
          <w:color w:val="000000" w:themeColor="text1"/>
        </w:rPr>
        <w:t xml:space="preserve"> Р.Н</w:t>
      </w:r>
      <w:r>
        <w:rPr>
          <w:color w:val="000000" w:themeColor="text1"/>
        </w:rPr>
        <w:t>.</w:t>
      </w:r>
      <w:r w:rsidR="00705D6B">
        <w:rPr>
          <w:color w:val="000000" w:themeColor="text1"/>
        </w:rPr>
        <w:t xml:space="preserve"> </w:t>
      </w:r>
      <w:r>
        <w:rPr>
          <w:color w:val="000000" w:themeColor="text1"/>
        </w:rPr>
        <w:t>В своем выступлении она отметила,</w:t>
      </w:r>
      <w:r w:rsidR="00E97DCD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что </w:t>
      </w:r>
      <w:r>
        <w:t>в</w:t>
      </w:r>
      <w:r w:rsidRPr="007E161E">
        <w:t xml:space="preserve"> этом учебном году успешно прошли аттестацию на первую категорию: </w:t>
      </w:r>
      <w:proofErr w:type="spellStart"/>
      <w:r w:rsidRPr="007E161E">
        <w:t>Вильданова</w:t>
      </w:r>
      <w:proofErr w:type="spellEnd"/>
      <w:r w:rsidRPr="007E161E">
        <w:t xml:space="preserve"> Г.А,</w:t>
      </w:r>
      <w:r w:rsidR="00705D6B">
        <w:t xml:space="preserve"> </w:t>
      </w:r>
      <w:proofErr w:type="spellStart"/>
      <w:r w:rsidRPr="007E161E">
        <w:t>Гафиятуллина</w:t>
      </w:r>
      <w:proofErr w:type="spellEnd"/>
      <w:r w:rsidRPr="007E161E">
        <w:t xml:space="preserve"> Р.Э.</w:t>
      </w:r>
    </w:p>
    <w:p w:rsidR="00A31267" w:rsidRDefault="00A31267" w:rsidP="00A31267">
      <w:pPr>
        <w:pStyle w:val="Standard"/>
        <w:ind w:firstLine="540"/>
        <w:jc w:val="both"/>
      </w:pPr>
      <w:r w:rsidRPr="007E161E">
        <w:t>100% учителей начальных классов имеют квалификационные категории. Это значит, что в МО учителей начальных классов наблюдается стабильность качественного состава педагогов</w:t>
      </w:r>
      <w:r>
        <w:t xml:space="preserve">. На новый учебный год планируют аттестацию </w:t>
      </w:r>
      <w:proofErr w:type="spellStart"/>
      <w:r>
        <w:t>Мингазова</w:t>
      </w:r>
      <w:proofErr w:type="spellEnd"/>
      <w:r>
        <w:t xml:space="preserve"> Л.Т,</w:t>
      </w:r>
      <w:r w:rsidR="00705D6B">
        <w:t xml:space="preserve"> </w:t>
      </w:r>
      <w:proofErr w:type="spellStart"/>
      <w:r>
        <w:t>Шарафетдинова</w:t>
      </w:r>
      <w:proofErr w:type="spellEnd"/>
      <w:r>
        <w:t xml:space="preserve"> Д.Х</w:t>
      </w:r>
    </w:p>
    <w:p w:rsidR="00A31267" w:rsidRPr="007E161E" w:rsidRDefault="00A31267" w:rsidP="00A31267">
      <w:pPr>
        <w:pStyle w:val="Standard"/>
        <w:ind w:firstLine="540"/>
        <w:jc w:val="both"/>
        <w:rPr>
          <w:b/>
          <w:i/>
        </w:rPr>
      </w:pPr>
      <w:r>
        <w:t>Решение:</w:t>
      </w:r>
      <w:r w:rsidR="00705D6B" w:rsidRPr="00705D6B">
        <w:rPr>
          <w:color w:val="000000" w:themeColor="text1"/>
        </w:rPr>
        <w:t xml:space="preserve"> </w:t>
      </w:r>
      <w:r w:rsidR="00705D6B">
        <w:rPr>
          <w:color w:val="000000" w:themeColor="text1"/>
        </w:rPr>
        <w:t>взять во внимание выше сказанное</w:t>
      </w:r>
    </w:p>
    <w:p w:rsidR="00A31267" w:rsidRPr="009F1340" w:rsidRDefault="00A31267" w:rsidP="00A31267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:rsidR="00A31267" w:rsidRDefault="00A31267" w:rsidP="00230BE4"/>
    <w:p w:rsidR="00A31267" w:rsidRDefault="00A31267" w:rsidP="00230BE4"/>
    <w:p w:rsidR="00A31267" w:rsidRDefault="00A31267" w:rsidP="00230BE4"/>
    <w:p w:rsidR="00A31267" w:rsidRDefault="00A31267" w:rsidP="00230BE4"/>
    <w:p w:rsidR="00A31267" w:rsidRDefault="00A31267" w:rsidP="00230BE4"/>
    <w:p w:rsidR="00A31267" w:rsidRDefault="00A31267" w:rsidP="00230BE4"/>
    <w:p w:rsidR="00A31267" w:rsidRDefault="00A31267" w:rsidP="00230BE4"/>
    <w:p w:rsidR="00711D9C" w:rsidRDefault="00711D9C" w:rsidP="00711D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руководитель ШМО учителей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нач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лассов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                          /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Сайфиева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Р.Ф./</w:t>
      </w:r>
    </w:p>
    <w:p w:rsidR="00A31267" w:rsidRDefault="00A31267" w:rsidP="00230BE4">
      <w:bookmarkStart w:id="0" w:name="_GoBack"/>
      <w:bookmarkEnd w:id="0"/>
    </w:p>
    <w:p w:rsidR="00A31267" w:rsidRDefault="00A31267" w:rsidP="00230BE4"/>
    <w:p w:rsidR="00A31267" w:rsidRDefault="00A31267" w:rsidP="00230BE4"/>
    <w:p w:rsidR="00A31267" w:rsidRDefault="00A31267" w:rsidP="00230BE4"/>
    <w:p w:rsidR="00A31267" w:rsidRDefault="00A31267" w:rsidP="00230BE4"/>
    <w:p w:rsidR="00A31267" w:rsidRDefault="00A31267" w:rsidP="00230BE4"/>
    <w:p w:rsidR="00A31267" w:rsidRDefault="00A31267" w:rsidP="00230BE4"/>
    <w:p w:rsidR="00A31267" w:rsidRDefault="00A31267" w:rsidP="00230BE4"/>
    <w:p w:rsidR="00A31267" w:rsidRDefault="00A31267" w:rsidP="00230BE4"/>
    <w:p w:rsidR="00A31267" w:rsidRDefault="00A31267" w:rsidP="00230BE4"/>
    <w:p w:rsidR="00D5179B" w:rsidRPr="00230BE4" w:rsidRDefault="00D5179B" w:rsidP="00230BE4"/>
    <w:sectPr w:rsidR="00D5179B" w:rsidRPr="00230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B29D5"/>
    <w:multiLevelType w:val="multilevel"/>
    <w:tmpl w:val="2FA65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0D3"/>
    <w:rsid w:val="00230BE4"/>
    <w:rsid w:val="00376D7C"/>
    <w:rsid w:val="00521B31"/>
    <w:rsid w:val="005C56E9"/>
    <w:rsid w:val="00705D6B"/>
    <w:rsid w:val="00711D9C"/>
    <w:rsid w:val="008119F7"/>
    <w:rsid w:val="00A31267"/>
    <w:rsid w:val="00AA00D3"/>
    <w:rsid w:val="00D5179B"/>
    <w:rsid w:val="00E9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D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0D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31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31267"/>
  </w:style>
  <w:style w:type="paragraph" w:customStyle="1" w:styleId="Standard">
    <w:name w:val="Standard"/>
    <w:uiPriority w:val="99"/>
    <w:qFormat/>
    <w:rsid w:val="00A3126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D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0D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31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31267"/>
  </w:style>
  <w:style w:type="paragraph" w:customStyle="1" w:styleId="Standard">
    <w:name w:val="Standard"/>
    <w:uiPriority w:val="99"/>
    <w:qFormat/>
    <w:rsid w:val="00A3126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6</cp:revision>
  <dcterms:created xsi:type="dcterms:W3CDTF">2021-06-02T18:11:00Z</dcterms:created>
  <dcterms:modified xsi:type="dcterms:W3CDTF">2021-06-07T17:49:00Z</dcterms:modified>
</cp:coreProperties>
</file>